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D7" w:rsidRDefault="001E6DD7">
      <w:bookmarkStart w:id="0" w:name="_GoBack"/>
      <w:bookmarkEnd w:id="0"/>
      <w:r>
        <w:rPr>
          <w:b/>
          <w:bCs/>
        </w:rPr>
        <w:t>Variable #1</w:t>
      </w:r>
      <w:r>
        <w:t>: Does the length of string</w:t>
      </w:r>
      <w:r w:rsidR="00021140">
        <w:t xml:space="preserve"> affect the period of a pendulum</w:t>
      </w:r>
      <w:r>
        <w:t>?</w:t>
      </w:r>
    </w:p>
    <w:p w:rsidR="001E6DD7" w:rsidRDefault="001E6DD7">
      <w:pPr>
        <w:pStyle w:val="Heading1"/>
      </w:pPr>
      <w:r>
        <w:t xml:space="preserve"> </w:t>
      </w:r>
    </w:p>
    <w:tbl>
      <w:tblPr>
        <w:tblW w:w="1022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1"/>
        <w:gridCol w:w="1744"/>
        <w:gridCol w:w="1745"/>
        <w:gridCol w:w="1744"/>
        <w:gridCol w:w="1745"/>
        <w:gridCol w:w="1745"/>
      </w:tblGrid>
      <w:tr w:rsidR="00021140" w:rsidTr="001E6DD7">
        <w:tblPrEx>
          <w:tblCellMar>
            <w:top w:w="0" w:type="dxa"/>
            <w:bottom w:w="0" w:type="dxa"/>
          </w:tblCellMar>
        </w:tblPrEx>
        <w:trPr>
          <w:cantSplit/>
          <w:trHeight w:val="512"/>
        </w:trPr>
        <w:tc>
          <w:tcPr>
            <w:tcW w:w="1501" w:type="dxa"/>
            <w:vMerge w:val="restart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 Period</w:t>
            </w:r>
          </w:p>
        </w:tc>
        <w:tc>
          <w:tcPr>
            <w:tcW w:w="8723" w:type="dxa"/>
            <w:gridSpan w:val="5"/>
            <w:shd w:val="clear" w:color="auto" w:fill="FFFFFF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Length of string</w:t>
            </w:r>
          </w:p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cantSplit/>
          <w:trHeight w:val="512"/>
        </w:trPr>
        <w:tc>
          <w:tcPr>
            <w:tcW w:w="1501" w:type="dxa"/>
            <w:vMerge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744" w:type="dxa"/>
            <w:shd w:val="clear" w:color="auto" w:fill="FFFFFF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745" w:type="dxa"/>
            <w:shd w:val="clear" w:color="auto" w:fill="FFFFFF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744" w:type="dxa"/>
            <w:shd w:val="clear" w:color="auto" w:fill="FFFFFF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745" w:type="dxa"/>
            <w:shd w:val="clear" w:color="auto" w:fill="FFFFFF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745" w:type="dxa"/>
            <w:shd w:val="clear" w:color="auto" w:fill="FFFFFF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501" w:type="dxa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1</w:t>
            </w:r>
          </w:p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744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  <w:tc>
          <w:tcPr>
            <w:tcW w:w="1744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1501" w:type="dxa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2</w:t>
            </w:r>
          </w:p>
        </w:tc>
        <w:tc>
          <w:tcPr>
            <w:tcW w:w="1744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  <w:tc>
          <w:tcPr>
            <w:tcW w:w="1744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501" w:type="dxa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3</w:t>
            </w:r>
          </w:p>
        </w:tc>
        <w:tc>
          <w:tcPr>
            <w:tcW w:w="1744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  <w:tc>
          <w:tcPr>
            <w:tcW w:w="1744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501" w:type="dxa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4</w:t>
            </w:r>
          </w:p>
        </w:tc>
        <w:tc>
          <w:tcPr>
            <w:tcW w:w="1744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  <w:tc>
          <w:tcPr>
            <w:tcW w:w="1744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  <w:tc>
          <w:tcPr>
            <w:tcW w:w="1745" w:type="dxa"/>
            <w:shd w:val="clear" w:color="auto" w:fill="FFFFFF"/>
          </w:tcPr>
          <w:p w:rsidR="00021140" w:rsidRDefault="00021140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501" w:type="dxa"/>
            <w:tcBorders>
              <w:bottom w:val="thickThinMediumGap" w:sz="24" w:space="0" w:color="auto"/>
            </w:tcBorders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5</w:t>
            </w:r>
          </w:p>
        </w:tc>
        <w:tc>
          <w:tcPr>
            <w:tcW w:w="1744" w:type="dxa"/>
            <w:tcBorders>
              <w:bottom w:val="thickThinMediumGap" w:sz="24" w:space="0" w:color="auto"/>
            </w:tcBorders>
            <w:shd w:val="clear" w:color="auto" w:fill="FFFFFF"/>
          </w:tcPr>
          <w:p w:rsidR="00021140" w:rsidRDefault="00021140"/>
        </w:tc>
        <w:tc>
          <w:tcPr>
            <w:tcW w:w="1745" w:type="dxa"/>
            <w:tcBorders>
              <w:bottom w:val="thickThinMediumGap" w:sz="24" w:space="0" w:color="auto"/>
            </w:tcBorders>
            <w:shd w:val="clear" w:color="auto" w:fill="FFFFFF"/>
          </w:tcPr>
          <w:p w:rsidR="00021140" w:rsidRDefault="00021140"/>
        </w:tc>
        <w:tc>
          <w:tcPr>
            <w:tcW w:w="1744" w:type="dxa"/>
            <w:tcBorders>
              <w:bottom w:val="thickThinMediumGap" w:sz="24" w:space="0" w:color="auto"/>
            </w:tcBorders>
            <w:shd w:val="clear" w:color="auto" w:fill="FFFFFF"/>
          </w:tcPr>
          <w:p w:rsidR="00021140" w:rsidRDefault="00021140"/>
        </w:tc>
        <w:tc>
          <w:tcPr>
            <w:tcW w:w="1745" w:type="dxa"/>
            <w:tcBorders>
              <w:bottom w:val="thickThinMediumGap" w:sz="24" w:space="0" w:color="auto"/>
            </w:tcBorders>
            <w:shd w:val="clear" w:color="auto" w:fill="FFFFFF"/>
          </w:tcPr>
          <w:p w:rsidR="00021140" w:rsidRDefault="00021140"/>
        </w:tc>
        <w:tc>
          <w:tcPr>
            <w:tcW w:w="1745" w:type="dxa"/>
            <w:tcBorders>
              <w:bottom w:val="thickThinMediumGap" w:sz="24" w:space="0" w:color="auto"/>
            </w:tcBorders>
            <w:shd w:val="clear" w:color="auto" w:fill="FFFFFF"/>
          </w:tcPr>
          <w:p w:rsidR="00021140" w:rsidRDefault="00021140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501" w:type="dxa"/>
            <w:tcBorders>
              <w:top w:val="thickThinMediumGap" w:sz="24" w:space="0" w:color="auto"/>
            </w:tcBorders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</w:t>
            </w:r>
          </w:p>
        </w:tc>
        <w:tc>
          <w:tcPr>
            <w:tcW w:w="1744" w:type="dxa"/>
            <w:tcBorders>
              <w:top w:val="thickThinMediumGap" w:sz="24" w:space="0" w:color="auto"/>
            </w:tcBorders>
            <w:shd w:val="clear" w:color="auto" w:fill="FFFFFF"/>
          </w:tcPr>
          <w:p w:rsidR="00021140" w:rsidRDefault="00021140"/>
        </w:tc>
        <w:tc>
          <w:tcPr>
            <w:tcW w:w="1745" w:type="dxa"/>
            <w:tcBorders>
              <w:top w:val="thickThinMediumGap" w:sz="24" w:space="0" w:color="auto"/>
            </w:tcBorders>
            <w:shd w:val="clear" w:color="auto" w:fill="FFFFFF"/>
          </w:tcPr>
          <w:p w:rsidR="00021140" w:rsidRDefault="00021140"/>
        </w:tc>
        <w:tc>
          <w:tcPr>
            <w:tcW w:w="1744" w:type="dxa"/>
            <w:tcBorders>
              <w:top w:val="thickThinMediumGap" w:sz="24" w:space="0" w:color="auto"/>
            </w:tcBorders>
            <w:shd w:val="clear" w:color="auto" w:fill="FFFFFF"/>
          </w:tcPr>
          <w:p w:rsidR="00021140" w:rsidRDefault="00021140"/>
        </w:tc>
        <w:tc>
          <w:tcPr>
            <w:tcW w:w="1745" w:type="dxa"/>
            <w:tcBorders>
              <w:top w:val="thickThinMediumGap" w:sz="24" w:space="0" w:color="auto"/>
            </w:tcBorders>
            <w:shd w:val="clear" w:color="auto" w:fill="FFFFFF"/>
          </w:tcPr>
          <w:p w:rsidR="00021140" w:rsidRDefault="00021140"/>
        </w:tc>
        <w:tc>
          <w:tcPr>
            <w:tcW w:w="1745" w:type="dxa"/>
            <w:tcBorders>
              <w:top w:val="thickThinMediumGap" w:sz="24" w:space="0" w:color="auto"/>
            </w:tcBorders>
            <w:shd w:val="clear" w:color="auto" w:fill="FFFFFF"/>
          </w:tcPr>
          <w:p w:rsidR="00021140" w:rsidRDefault="00021140"/>
        </w:tc>
      </w:tr>
    </w:tbl>
    <w:p w:rsidR="001E6DD7" w:rsidRDefault="001E6DD7"/>
    <w:p w:rsidR="001E6DD7" w:rsidRDefault="001E6DD7"/>
    <w:p w:rsidR="001E6DD7" w:rsidRDefault="001E6DD7">
      <w:pPr>
        <w:rPr>
          <w:i/>
          <w:iCs/>
          <w:color w:val="000000"/>
          <w:sz w:val="22"/>
          <w:szCs w:val="20"/>
        </w:rPr>
      </w:pPr>
      <w:r>
        <w:rPr>
          <w:b/>
          <w:bCs/>
        </w:rPr>
        <w:t xml:space="preserve">Graph: </w:t>
      </w:r>
      <w:r>
        <w:rPr>
          <w:i/>
          <w:iCs/>
          <w:color w:val="000000"/>
          <w:sz w:val="22"/>
          <w:szCs w:val="20"/>
        </w:rPr>
        <w:t xml:space="preserve">Construct a </w:t>
      </w:r>
      <w:r>
        <w:rPr>
          <w:b/>
          <w:bCs/>
          <w:i/>
          <w:iCs/>
          <w:color w:val="000000"/>
          <w:sz w:val="22"/>
          <w:szCs w:val="20"/>
        </w:rPr>
        <w:t>line graph</w:t>
      </w:r>
      <w:r>
        <w:rPr>
          <w:i/>
          <w:iCs/>
          <w:color w:val="000000"/>
          <w:sz w:val="22"/>
          <w:szCs w:val="20"/>
        </w:rPr>
        <w:t xml:space="preserve"> showing the length of string vs. </w:t>
      </w:r>
      <w:r w:rsidR="00116DB4">
        <w:rPr>
          <w:i/>
          <w:iCs/>
          <w:color w:val="000000"/>
          <w:sz w:val="22"/>
          <w:szCs w:val="20"/>
        </w:rPr>
        <w:t>average period</w:t>
      </w:r>
    </w:p>
    <w:p w:rsidR="001E6DD7" w:rsidRDefault="001E6DD7">
      <w:pPr>
        <w:rPr>
          <w:b/>
          <w:bCs/>
        </w:rPr>
      </w:pPr>
    </w:p>
    <w:p w:rsidR="001E6DD7" w:rsidRDefault="001E6D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>
            <w:pPr>
              <w:pStyle w:val="Header"/>
              <w:tabs>
                <w:tab w:val="clear" w:pos="4320"/>
                <w:tab w:val="clear" w:pos="8640"/>
              </w:tabs>
            </w:pPr>
          </w:p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</w:tbl>
    <w:p w:rsidR="001E6DD7" w:rsidRDefault="001E6DD7">
      <w:pPr>
        <w:shd w:val="clear" w:color="auto" w:fill="FFFFFF"/>
        <w:spacing w:line="240" w:lineRule="atLeast"/>
        <w:rPr>
          <w:b/>
          <w:bCs/>
          <w:color w:val="000000"/>
          <w:szCs w:val="20"/>
        </w:rPr>
      </w:pPr>
      <w:r>
        <w:rPr>
          <w:b/>
          <w:bCs/>
        </w:rPr>
        <w:lastRenderedPageBreak/>
        <w:t>Variable #2:</w:t>
      </w:r>
      <w:r>
        <w:t xml:space="preserve"> </w:t>
      </w:r>
      <w:r>
        <w:rPr>
          <w:color w:val="000000"/>
          <w:szCs w:val="20"/>
        </w:rPr>
        <w:t xml:space="preserve">How does changing the mass of the pendulum affect the </w:t>
      </w:r>
      <w:r w:rsidR="00021140">
        <w:rPr>
          <w:color w:val="000000"/>
          <w:szCs w:val="20"/>
        </w:rPr>
        <w:t>period of the pendulum?</w:t>
      </w:r>
    </w:p>
    <w:p w:rsidR="001E6DD7" w:rsidRDefault="001E6D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4"/>
        <w:gridCol w:w="1658"/>
        <w:gridCol w:w="1658"/>
        <w:gridCol w:w="1659"/>
        <w:gridCol w:w="1658"/>
        <w:gridCol w:w="1659"/>
      </w:tblGrid>
      <w:tr w:rsidR="00021140" w:rsidTr="001E6DD7">
        <w:tblPrEx>
          <w:tblCellMar>
            <w:top w:w="0" w:type="dxa"/>
            <w:bottom w:w="0" w:type="dxa"/>
          </w:tblCellMar>
        </w:tblPrEx>
        <w:trPr>
          <w:cantSplit/>
          <w:trHeight w:val="512"/>
        </w:trPr>
        <w:tc>
          <w:tcPr>
            <w:tcW w:w="1284" w:type="dxa"/>
            <w:vMerge w:val="restart"/>
            <w:vAlign w:val="bottom"/>
          </w:tcPr>
          <w:p w:rsidR="00021140" w:rsidRDefault="00021140" w:rsidP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 Period</w:t>
            </w:r>
          </w:p>
        </w:tc>
        <w:tc>
          <w:tcPr>
            <w:tcW w:w="8292" w:type="dxa"/>
            <w:gridSpan w:val="5"/>
            <w:shd w:val="clear" w:color="auto" w:fill="auto"/>
            <w:vAlign w:val="bottom"/>
          </w:tcPr>
          <w:p w:rsidR="00021140" w:rsidRDefault="00021140" w:rsidP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Mass</w:t>
            </w:r>
          </w:p>
        </w:tc>
      </w:tr>
      <w:tr w:rsidR="00021140" w:rsidTr="00021140">
        <w:tblPrEx>
          <w:tblCellMar>
            <w:top w:w="0" w:type="dxa"/>
            <w:bottom w:w="0" w:type="dxa"/>
          </w:tblCellMar>
        </w:tblPrEx>
        <w:trPr>
          <w:cantSplit/>
          <w:trHeight w:val="512"/>
        </w:trPr>
        <w:tc>
          <w:tcPr>
            <w:tcW w:w="1284" w:type="dxa"/>
            <w:vMerge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658" w:type="dxa"/>
            <w:shd w:val="clear" w:color="auto" w:fill="auto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658" w:type="dxa"/>
            <w:shd w:val="clear" w:color="auto" w:fill="auto"/>
            <w:vAlign w:val="bottom"/>
          </w:tcPr>
          <w:p w:rsidR="00021140" w:rsidRDefault="00021140" w:rsidP="00021140">
            <w:pPr>
              <w:rPr>
                <w:b/>
                <w:bCs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658" w:type="dxa"/>
          </w:tcPr>
          <w:p w:rsidR="00021140" w:rsidRDefault="00021140" w:rsidP="00021140">
            <w:pPr>
              <w:rPr>
                <w:b/>
                <w:bCs/>
              </w:rPr>
            </w:pPr>
          </w:p>
        </w:tc>
        <w:tc>
          <w:tcPr>
            <w:tcW w:w="1659" w:type="dxa"/>
          </w:tcPr>
          <w:p w:rsidR="00021140" w:rsidRDefault="00021140">
            <w:pPr>
              <w:jc w:val="center"/>
              <w:rPr>
                <w:b/>
                <w:bCs/>
              </w:rPr>
            </w:pPr>
          </w:p>
        </w:tc>
      </w:tr>
      <w:tr w:rsidR="00021140" w:rsidTr="00021140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284" w:type="dxa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1</w:t>
            </w:r>
          </w:p>
          <w:p w:rsidR="00021140" w:rsidRDefault="00021140">
            <w:pPr>
              <w:jc w:val="center"/>
              <w:rPr>
                <w:b/>
                <w:bCs/>
              </w:rPr>
            </w:pPr>
          </w:p>
        </w:tc>
        <w:tc>
          <w:tcPr>
            <w:tcW w:w="1658" w:type="dxa"/>
            <w:shd w:val="clear" w:color="auto" w:fill="auto"/>
          </w:tcPr>
          <w:p w:rsidR="00021140" w:rsidRDefault="00021140"/>
        </w:tc>
        <w:tc>
          <w:tcPr>
            <w:tcW w:w="1658" w:type="dxa"/>
            <w:shd w:val="clear" w:color="auto" w:fill="auto"/>
          </w:tcPr>
          <w:p w:rsidR="00021140" w:rsidRDefault="00021140"/>
        </w:tc>
        <w:tc>
          <w:tcPr>
            <w:tcW w:w="1659" w:type="dxa"/>
            <w:shd w:val="clear" w:color="auto" w:fill="auto"/>
          </w:tcPr>
          <w:p w:rsidR="00021140" w:rsidRDefault="00021140"/>
        </w:tc>
        <w:tc>
          <w:tcPr>
            <w:tcW w:w="1658" w:type="dxa"/>
          </w:tcPr>
          <w:p w:rsidR="00021140" w:rsidRDefault="00021140"/>
        </w:tc>
        <w:tc>
          <w:tcPr>
            <w:tcW w:w="1659" w:type="dxa"/>
          </w:tcPr>
          <w:p w:rsidR="00021140" w:rsidRDefault="00021140"/>
        </w:tc>
      </w:tr>
      <w:tr w:rsidR="00021140" w:rsidTr="00021140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1284" w:type="dxa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2</w:t>
            </w:r>
          </w:p>
        </w:tc>
        <w:tc>
          <w:tcPr>
            <w:tcW w:w="1658" w:type="dxa"/>
            <w:shd w:val="clear" w:color="auto" w:fill="auto"/>
          </w:tcPr>
          <w:p w:rsidR="00021140" w:rsidRDefault="00021140"/>
        </w:tc>
        <w:tc>
          <w:tcPr>
            <w:tcW w:w="1658" w:type="dxa"/>
            <w:shd w:val="clear" w:color="auto" w:fill="auto"/>
          </w:tcPr>
          <w:p w:rsidR="00021140" w:rsidRDefault="00021140"/>
        </w:tc>
        <w:tc>
          <w:tcPr>
            <w:tcW w:w="1659" w:type="dxa"/>
            <w:shd w:val="clear" w:color="auto" w:fill="auto"/>
          </w:tcPr>
          <w:p w:rsidR="00021140" w:rsidRDefault="00021140"/>
        </w:tc>
        <w:tc>
          <w:tcPr>
            <w:tcW w:w="1658" w:type="dxa"/>
          </w:tcPr>
          <w:p w:rsidR="00021140" w:rsidRDefault="00021140"/>
        </w:tc>
        <w:tc>
          <w:tcPr>
            <w:tcW w:w="1659" w:type="dxa"/>
          </w:tcPr>
          <w:p w:rsidR="00021140" w:rsidRDefault="00021140"/>
        </w:tc>
      </w:tr>
      <w:tr w:rsidR="00021140" w:rsidTr="00021140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284" w:type="dxa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3</w:t>
            </w:r>
          </w:p>
        </w:tc>
        <w:tc>
          <w:tcPr>
            <w:tcW w:w="1658" w:type="dxa"/>
            <w:shd w:val="clear" w:color="auto" w:fill="auto"/>
          </w:tcPr>
          <w:p w:rsidR="00021140" w:rsidRDefault="00021140"/>
        </w:tc>
        <w:tc>
          <w:tcPr>
            <w:tcW w:w="1658" w:type="dxa"/>
            <w:shd w:val="clear" w:color="auto" w:fill="auto"/>
          </w:tcPr>
          <w:p w:rsidR="00021140" w:rsidRDefault="00021140"/>
        </w:tc>
        <w:tc>
          <w:tcPr>
            <w:tcW w:w="1659" w:type="dxa"/>
            <w:shd w:val="clear" w:color="auto" w:fill="auto"/>
          </w:tcPr>
          <w:p w:rsidR="00021140" w:rsidRDefault="00021140"/>
        </w:tc>
        <w:tc>
          <w:tcPr>
            <w:tcW w:w="1658" w:type="dxa"/>
          </w:tcPr>
          <w:p w:rsidR="00021140" w:rsidRDefault="00021140"/>
        </w:tc>
        <w:tc>
          <w:tcPr>
            <w:tcW w:w="1659" w:type="dxa"/>
          </w:tcPr>
          <w:p w:rsidR="00021140" w:rsidRDefault="00021140"/>
        </w:tc>
      </w:tr>
      <w:tr w:rsidR="00021140" w:rsidTr="00021140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284" w:type="dxa"/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4</w:t>
            </w:r>
          </w:p>
        </w:tc>
        <w:tc>
          <w:tcPr>
            <w:tcW w:w="1658" w:type="dxa"/>
            <w:shd w:val="clear" w:color="auto" w:fill="auto"/>
          </w:tcPr>
          <w:p w:rsidR="00021140" w:rsidRDefault="00021140"/>
        </w:tc>
        <w:tc>
          <w:tcPr>
            <w:tcW w:w="1658" w:type="dxa"/>
            <w:shd w:val="clear" w:color="auto" w:fill="auto"/>
          </w:tcPr>
          <w:p w:rsidR="00021140" w:rsidRDefault="00021140"/>
        </w:tc>
        <w:tc>
          <w:tcPr>
            <w:tcW w:w="1659" w:type="dxa"/>
            <w:shd w:val="clear" w:color="auto" w:fill="auto"/>
          </w:tcPr>
          <w:p w:rsidR="00021140" w:rsidRDefault="00021140"/>
        </w:tc>
        <w:tc>
          <w:tcPr>
            <w:tcW w:w="1658" w:type="dxa"/>
          </w:tcPr>
          <w:p w:rsidR="00021140" w:rsidRDefault="00021140"/>
        </w:tc>
        <w:tc>
          <w:tcPr>
            <w:tcW w:w="1659" w:type="dxa"/>
          </w:tcPr>
          <w:p w:rsidR="00021140" w:rsidRDefault="00021140"/>
        </w:tc>
      </w:tr>
      <w:tr w:rsidR="00021140" w:rsidTr="00021140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284" w:type="dxa"/>
            <w:tcBorders>
              <w:bottom w:val="thickThinMediumGap" w:sz="24" w:space="0" w:color="auto"/>
            </w:tcBorders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5</w:t>
            </w:r>
          </w:p>
        </w:tc>
        <w:tc>
          <w:tcPr>
            <w:tcW w:w="1658" w:type="dxa"/>
            <w:tcBorders>
              <w:bottom w:val="thickThinMediumGap" w:sz="24" w:space="0" w:color="auto"/>
            </w:tcBorders>
            <w:shd w:val="clear" w:color="auto" w:fill="auto"/>
          </w:tcPr>
          <w:p w:rsidR="00021140" w:rsidRDefault="00021140"/>
        </w:tc>
        <w:tc>
          <w:tcPr>
            <w:tcW w:w="1658" w:type="dxa"/>
            <w:tcBorders>
              <w:bottom w:val="thickThinMediumGap" w:sz="24" w:space="0" w:color="auto"/>
            </w:tcBorders>
            <w:shd w:val="clear" w:color="auto" w:fill="auto"/>
          </w:tcPr>
          <w:p w:rsidR="00021140" w:rsidRDefault="00021140"/>
        </w:tc>
        <w:tc>
          <w:tcPr>
            <w:tcW w:w="1659" w:type="dxa"/>
            <w:tcBorders>
              <w:bottom w:val="thickThinMediumGap" w:sz="24" w:space="0" w:color="auto"/>
            </w:tcBorders>
            <w:shd w:val="clear" w:color="auto" w:fill="auto"/>
          </w:tcPr>
          <w:p w:rsidR="00021140" w:rsidRDefault="00021140"/>
        </w:tc>
        <w:tc>
          <w:tcPr>
            <w:tcW w:w="1658" w:type="dxa"/>
            <w:tcBorders>
              <w:bottom w:val="thickThinMediumGap" w:sz="24" w:space="0" w:color="auto"/>
            </w:tcBorders>
          </w:tcPr>
          <w:p w:rsidR="00021140" w:rsidRDefault="00021140"/>
        </w:tc>
        <w:tc>
          <w:tcPr>
            <w:tcW w:w="1659" w:type="dxa"/>
            <w:tcBorders>
              <w:bottom w:val="thickThinMediumGap" w:sz="24" w:space="0" w:color="auto"/>
            </w:tcBorders>
          </w:tcPr>
          <w:p w:rsidR="00021140" w:rsidRDefault="00021140"/>
        </w:tc>
      </w:tr>
      <w:tr w:rsidR="00021140" w:rsidTr="0002114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284" w:type="dxa"/>
            <w:tcBorders>
              <w:top w:val="thickThinMediumGap" w:sz="24" w:space="0" w:color="auto"/>
            </w:tcBorders>
            <w:vAlign w:val="bottom"/>
          </w:tcPr>
          <w:p w:rsidR="00021140" w:rsidRDefault="00021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</w:t>
            </w:r>
          </w:p>
        </w:tc>
        <w:tc>
          <w:tcPr>
            <w:tcW w:w="1658" w:type="dxa"/>
            <w:tcBorders>
              <w:top w:val="thickThinMediumGap" w:sz="24" w:space="0" w:color="auto"/>
            </w:tcBorders>
            <w:shd w:val="clear" w:color="auto" w:fill="auto"/>
          </w:tcPr>
          <w:p w:rsidR="00021140" w:rsidRDefault="00021140"/>
        </w:tc>
        <w:tc>
          <w:tcPr>
            <w:tcW w:w="1658" w:type="dxa"/>
            <w:tcBorders>
              <w:top w:val="thickThinMediumGap" w:sz="24" w:space="0" w:color="auto"/>
            </w:tcBorders>
            <w:shd w:val="clear" w:color="auto" w:fill="auto"/>
          </w:tcPr>
          <w:p w:rsidR="00021140" w:rsidRDefault="00021140"/>
        </w:tc>
        <w:tc>
          <w:tcPr>
            <w:tcW w:w="1659" w:type="dxa"/>
            <w:tcBorders>
              <w:top w:val="thickThinMediumGap" w:sz="24" w:space="0" w:color="auto"/>
            </w:tcBorders>
            <w:shd w:val="clear" w:color="auto" w:fill="auto"/>
          </w:tcPr>
          <w:p w:rsidR="00021140" w:rsidRDefault="00021140"/>
        </w:tc>
        <w:tc>
          <w:tcPr>
            <w:tcW w:w="1658" w:type="dxa"/>
            <w:tcBorders>
              <w:top w:val="thickThinMediumGap" w:sz="24" w:space="0" w:color="auto"/>
            </w:tcBorders>
          </w:tcPr>
          <w:p w:rsidR="00021140" w:rsidRDefault="00021140"/>
        </w:tc>
        <w:tc>
          <w:tcPr>
            <w:tcW w:w="1659" w:type="dxa"/>
            <w:tcBorders>
              <w:top w:val="thickThinMediumGap" w:sz="24" w:space="0" w:color="auto"/>
            </w:tcBorders>
          </w:tcPr>
          <w:p w:rsidR="00021140" w:rsidRDefault="00021140"/>
        </w:tc>
      </w:tr>
    </w:tbl>
    <w:p w:rsidR="001E6DD7" w:rsidRDefault="00021140">
      <w:pPr>
        <w:rPr>
          <w:sz w:val="22"/>
        </w:rPr>
      </w:pPr>
      <w:r>
        <w:rPr>
          <w:b/>
          <w:bCs/>
          <w:sz w:val="28"/>
        </w:rPr>
        <w:br/>
      </w:r>
      <w:r w:rsidR="001E6DD7">
        <w:rPr>
          <w:b/>
          <w:bCs/>
          <w:sz w:val="28"/>
        </w:rPr>
        <w:t>Graph:</w:t>
      </w:r>
      <w:r w:rsidR="001E6DD7">
        <w:rPr>
          <w:sz w:val="22"/>
        </w:rPr>
        <w:t xml:space="preserve"> </w:t>
      </w:r>
    </w:p>
    <w:p w:rsidR="001E6DD7" w:rsidRDefault="001E6DD7">
      <w:r>
        <w:rPr>
          <w:i/>
          <w:iCs/>
          <w:color w:val="000000"/>
          <w:sz w:val="22"/>
          <w:szCs w:val="20"/>
        </w:rPr>
        <w:t xml:space="preserve">Construct a </w:t>
      </w:r>
      <w:r>
        <w:rPr>
          <w:b/>
          <w:bCs/>
          <w:i/>
          <w:iCs/>
          <w:color w:val="000000"/>
          <w:sz w:val="22"/>
          <w:szCs w:val="20"/>
        </w:rPr>
        <w:t>bar graph</w:t>
      </w:r>
      <w:r>
        <w:rPr>
          <w:i/>
          <w:iCs/>
          <w:color w:val="000000"/>
          <w:sz w:val="22"/>
          <w:szCs w:val="20"/>
        </w:rPr>
        <w:t xml:space="preserve"> showing the </w:t>
      </w:r>
      <w:r w:rsidR="00021140">
        <w:rPr>
          <w:i/>
          <w:iCs/>
          <w:color w:val="000000"/>
          <w:sz w:val="22"/>
          <w:szCs w:val="20"/>
        </w:rPr>
        <w:t xml:space="preserve">mass </w:t>
      </w:r>
      <w:r>
        <w:rPr>
          <w:i/>
          <w:iCs/>
          <w:color w:val="000000"/>
          <w:sz w:val="22"/>
          <w:szCs w:val="20"/>
        </w:rPr>
        <w:t xml:space="preserve">and the average </w:t>
      </w:r>
      <w:r w:rsidR="00021140">
        <w:rPr>
          <w:i/>
          <w:iCs/>
          <w:color w:val="000000"/>
          <w:sz w:val="22"/>
          <w:szCs w:val="20"/>
        </w:rPr>
        <w:t xml:space="preserve">period </w:t>
      </w:r>
      <w:r>
        <w:rPr>
          <w:i/>
          <w:iCs/>
          <w:color w:val="000000"/>
          <w:sz w:val="22"/>
          <w:szCs w:val="20"/>
        </w:rPr>
        <w:t>for your data.</w:t>
      </w:r>
    </w:p>
    <w:p w:rsidR="001E6DD7" w:rsidRDefault="001E6DD7">
      <w:pPr>
        <w:pStyle w:val="Header"/>
        <w:tabs>
          <w:tab w:val="clear" w:pos="4320"/>
          <w:tab w:val="clear" w:pos="86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  <w:tr w:rsid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8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  <w:tc>
          <w:tcPr>
            <w:tcW w:w="479" w:type="dxa"/>
          </w:tcPr>
          <w:p w:rsidR="001E6DD7" w:rsidRDefault="001E6DD7"/>
        </w:tc>
      </w:tr>
    </w:tbl>
    <w:p w:rsidR="00021140" w:rsidRDefault="00021140" w:rsidP="00021140">
      <w:pPr>
        <w:shd w:val="clear" w:color="auto" w:fill="FFFFFF"/>
        <w:spacing w:line="240" w:lineRule="atLeast"/>
        <w:rPr>
          <w:b/>
          <w:bCs/>
          <w:color w:val="000000"/>
          <w:szCs w:val="20"/>
        </w:rPr>
      </w:pPr>
      <w:r>
        <w:rPr>
          <w:b/>
          <w:bCs/>
        </w:rPr>
        <w:lastRenderedPageBreak/>
        <w:t>Variable #2:</w:t>
      </w:r>
      <w:r>
        <w:t xml:space="preserve"> </w:t>
      </w:r>
      <w:r>
        <w:rPr>
          <w:color w:val="000000"/>
          <w:szCs w:val="20"/>
        </w:rPr>
        <w:t xml:space="preserve">How does changing the </w:t>
      </w:r>
      <w:r w:rsidR="00116DB4">
        <w:rPr>
          <w:color w:val="000000"/>
          <w:szCs w:val="20"/>
        </w:rPr>
        <w:t>initial angle o</w:t>
      </w:r>
      <w:r>
        <w:rPr>
          <w:color w:val="000000"/>
          <w:szCs w:val="20"/>
        </w:rPr>
        <w:t>f the pendulum affect the period of the pendulum?</w:t>
      </w:r>
    </w:p>
    <w:p w:rsidR="00021140" w:rsidRDefault="00021140" w:rsidP="000211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4"/>
        <w:gridCol w:w="1658"/>
        <w:gridCol w:w="1658"/>
        <w:gridCol w:w="1659"/>
        <w:gridCol w:w="1658"/>
        <w:gridCol w:w="1659"/>
      </w:tblGrid>
      <w:tr w:rsidR="00021140" w:rsidTr="001E6DD7">
        <w:tblPrEx>
          <w:tblCellMar>
            <w:top w:w="0" w:type="dxa"/>
            <w:bottom w:w="0" w:type="dxa"/>
          </w:tblCellMar>
        </w:tblPrEx>
        <w:trPr>
          <w:cantSplit/>
          <w:trHeight w:val="512"/>
        </w:trPr>
        <w:tc>
          <w:tcPr>
            <w:tcW w:w="1284" w:type="dxa"/>
            <w:vMerge w:val="restart"/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 Period</w:t>
            </w:r>
          </w:p>
        </w:tc>
        <w:tc>
          <w:tcPr>
            <w:tcW w:w="8292" w:type="dxa"/>
            <w:gridSpan w:val="5"/>
            <w:shd w:val="clear" w:color="auto" w:fill="auto"/>
            <w:vAlign w:val="bottom"/>
          </w:tcPr>
          <w:p w:rsidR="00021140" w:rsidRDefault="00116DB4" w:rsidP="001E6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Initial Angle</w:t>
            </w:r>
          </w:p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cantSplit/>
          <w:trHeight w:val="512"/>
        </w:trPr>
        <w:tc>
          <w:tcPr>
            <w:tcW w:w="1284" w:type="dxa"/>
            <w:vMerge/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</w:p>
        </w:tc>
        <w:tc>
          <w:tcPr>
            <w:tcW w:w="1658" w:type="dxa"/>
            <w:shd w:val="clear" w:color="auto" w:fill="auto"/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</w:p>
        </w:tc>
        <w:tc>
          <w:tcPr>
            <w:tcW w:w="1658" w:type="dxa"/>
            <w:shd w:val="clear" w:color="auto" w:fill="auto"/>
            <w:vAlign w:val="bottom"/>
          </w:tcPr>
          <w:p w:rsidR="00021140" w:rsidRDefault="00021140" w:rsidP="001E6DD7">
            <w:pPr>
              <w:rPr>
                <w:b/>
                <w:bCs/>
              </w:rPr>
            </w:pPr>
          </w:p>
        </w:tc>
        <w:tc>
          <w:tcPr>
            <w:tcW w:w="1659" w:type="dxa"/>
            <w:shd w:val="clear" w:color="auto" w:fill="auto"/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</w:p>
        </w:tc>
        <w:tc>
          <w:tcPr>
            <w:tcW w:w="1658" w:type="dxa"/>
          </w:tcPr>
          <w:p w:rsidR="00021140" w:rsidRDefault="00021140" w:rsidP="001E6DD7">
            <w:pPr>
              <w:rPr>
                <w:b/>
                <w:bCs/>
              </w:rPr>
            </w:pPr>
          </w:p>
        </w:tc>
        <w:tc>
          <w:tcPr>
            <w:tcW w:w="1659" w:type="dxa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</w:p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284" w:type="dxa"/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1</w:t>
            </w:r>
          </w:p>
          <w:p w:rsidR="00021140" w:rsidRDefault="00021140" w:rsidP="001E6DD7">
            <w:pPr>
              <w:jc w:val="center"/>
              <w:rPr>
                <w:b/>
                <w:bCs/>
              </w:rPr>
            </w:pPr>
          </w:p>
        </w:tc>
        <w:tc>
          <w:tcPr>
            <w:tcW w:w="1658" w:type="dxa"/>
            <w:shd w:val="clear" w:color="auto" w:fill="auto"/>
          </w:tcPr>
          <w:p w:rsidR="00021140" w:rsidRDefault="00021140" w:rsidP="001E6DD7"/>
        </w:tc>
        <w:tc>
          <w:tcPr>
            <w:tcW w:w="1658" w:type="dxa"/>
            <w:shd w:val="clear" w:color="auto" w:fill="auto"/>
          </w:tcPr>
          <w:p w:rsidR="00021140" w:rsidRDefault="00021140" w:rsidP="001E6DD7"/>
        </w:tc>
        <w:tc>
          <w:tcPr>
            <w:tcW w:w="1659" w:type="dxa"/>
            <w:shd w:val="clear" w:color="auto" w:fill="auto"/>
          </w:tcPr>
          <w:p w:rsidR="00021140" w:rsidRDefault="00021140" w:rsidP="001E6DD7"/>
        </w:tc>
        <w:tc>
          <w:tcPr>
            <w:tcW w:w="1658" w:type="dxa"/>
          </w:tcPr>
          <w:p w:rsidR="00021140" w:rsidRDefault="00021140" w:rsidP="001E6DD7"/>
        </w:tc>
        <w:tc>
          <w:tcPr>
            <w:tcW w:w="165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805"/>
        </w:trPr>
        <w:tc>
          <w:tcPr>
            <w:tcW w:w="1284" w:type="dxa"/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2</w:t>
            </w:r>
          </w:p>
        </w:tc>
        <w:tc>
          <w:tcPr>
            <w:tcW w:w="1658" w:type="dxa"/>
            <w:shd w:val="clear" w:color="auto" w:fill="auto"/>
          </w:tcPr>
          <w:p w:rsidR="00021140" w:rsidRDefault="00021140" w:rsidP="001E6DD7"/>
        </w:tc>
        <w:tc>
          <w:tcPr>
            <w:tcW w:w="1658" w:type="dxa"/>
            <w:shd w:val="clear" w:color="auto" w:fill="auto"/>
          </w:tcPr>
          <w:p w:rsidR="00021140" w:rsidRDefault="00021140" w:rsidP="001E6DD7"/>
        </w:tc>
        <w:tc>
          <w:tcPr>
            <w:tcW w:w="1659" w:type="dxa"/>
            <w:shd w:val="clear" w:color="auto" w:fill="auto"/>
          </w:tcPr>
          <w:p w:rsidR="00021140" w:rsidRDefault="00021140" w:rsidP="001E6DD7"/>
        </w:tc>
        <w:tc>
          <w:tcPr>
            <w:tcW w:w="1658" w:type="dxa"/>
          </w:tcPr>
          <w:p w:rsidR="00021140" w:rsidRDefault="00021140" w:rsidP="001E6DD7"/>
        </w:tc>
        <w:tc>
          <w:tcPr>
            <w:tcW w:w="165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284" w:type="dxa"/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3</w:t>
            </w:r>
          </w:p>
        </w:tc>
        <w:tc>
          <w:tcPr>
            <w:tcW w:w="1658" w:type="dxa"/>
            <w:shd w:val="clear" w:color="auto" w:fill="auto"/>
          </w:tcPr>
          <w:p w:rsidR="00021140" w:rsidRDefault="00021140" w:rsidP="001E6DD7"/>
        </w:tc>
        <w:tc>
          <w:tcPr>
            <w:tcW w:w="1658" w:type="dxa"/>
            <w:shd w:val="clear" w:color="auto" w:fill="auto"/>
          </w:tcPr>
          <w:p w:rsidR="00021140" w:rsidRDefault="00021140" w:rsidP="001E6DD7"/>
        </w:tc>
        <w:tc>
          <w:tcPr>
            <w:tcW w:w="1659" w:type="dxa"/>
            <w:shd w:val="clear" w:color="auto" w:fill="auto"/>
          </w:tcPr>
          <w:p w:rsidR="00021140" w:rsidRDefault="00021140" w:rsidP="001E6DD7"/>
        </w:tc>
        <w:tc>
          <w:tcPr>
            <w:tcW w:w="1658" w:type="dxa"/>
          </w:tcPr>
          <w:p w:rsidR="00021140" w:rsidRDefault="00021140" w:rsidP="001E6DD7"/>
        </w:tc>
        <w:tc>
          <w:tcPr>
            <w:tcW w:w="165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1284" w:type="dxa"/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4</w:t>
            </w:r>
          </w:p>
        </w:tc>
        <w:tc>
          <w:tcPr>
            <w:tcW w:w="1658" w:type="dxa"/>
            <w:shd w:val="clear" w:color="auto" w:fill="auto"/>
          </w:tcPr>
          <w:p w:rsidR="00021140" w:rsidRDefault="00021140" w:rsidP="001E6DD7"/>
        </w:tc>
        <w:tc>
          <w:tcPr>
            <w:tcW w:w="1658" w:type="dxa"/>
            <w:shd w:val="clear" w:color="auto" w:fill="auto"/>
          </w:tcPr>
          <w:p w:rsidR="00021140" w:rsidRDefault="00021140" w:rsidP="001E6DD7"/>
        </w:tc>
        <w:tc>
          <w:tcPr>
            <w:tcW w:w="1659" w:type="dxa"/>
            <w:shd w:val="clear" w:color="auto" w:fill="auto"/>
          </w:tcPr>
          <w:p w:rsidR="00021140" w:rsidRDefault="00021140" w:rsidP="001E6DD7"/>
        </w:tc>
        <w:tc>
          <w:tcPr>
            <w:tcW w:w="1658" w:type="dxa"/>
          </w:tcPr>
          <w:p w:rsidR="00021140" w:rsidRDefault="00021140" w:rsidP="001E6DD7"/>
        </w:tc>
        <w:tc>
          <w:tcPr>
            <w:tcW w:w="165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284" w:type="dxa"/>
            <w:tcBorders>
              <w:bottom w:val="thickThinMediumGap" w:sz="24" w:space="0" w:color="auto"/>
            </w:tcBorders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Trial 5</w:t>
            </w:r>
          </w:p>
        </w:tc>
        <w:tc>
          <w:tcPr>
            <w:tcW w:w="1658" w:type="dxa"/>
            <w:tcBorders>
              <w:bottom w:val="thickThinMediumGap" w:sz="24" w:space="0" w:color="auto"/>
            </w:tcBorders>
            <w:shd w:val="clear" w:color="auto" w:fill="auto"/>
          </w:tcPr>
          <w:p w:rsidR="00021140" w:rsidRDefault="00021140" w:rsidP="001E6DD7"/>
        </w:tc>
        <w:tc>
          <w:tcPr>
            <w:tcW w:w="1658" w:type="dxa"/>
            <w:tcBorders>
              <w:bottom w:val="thickThinMediumGap" w:sz="24" w:space="0" w:color="auto"/>
            </w:tcBorders>
            <w:shd w:val="clear" w:color="auto" w:fill="auto"/>
          </w:tcPr>
          <w:p w:rsidR="00021140" w:rsidRDefault="00021140" w:rsidP="001E6DD7"/>
        </w:tc>
        <w:tc>
          <w:tcPr>
            <w:tcW w:w="1659" w:type="dxa"/>
            <w:tcBorders>
              <w:bottom w:val="thickThinMediumGap" w:sz="24" w:space="0" w:color="auto"/>
            </w:tcBorders>
            <w:shd w:val="clear" w:color="auto" w:fill="auto"/>
          </w:tcPr>
          <w:p w:rsidR="00021140" w:rsidRDefault="00021140" w:rsidP="001E6DD7"/>
        </w:tc>
        <w:tc>
          <w:tcPr>
            <w:tcW w:w="1658" w:type="dxa"/>
            <w:tcBorders>
              <w:bottom w:val="thickThinMediumGap" w:sz="24" w:space="0" w:color="auto"/>
            </w:tcBorders>
          </w:tcPr>
          <w:p w:rsidR="00021140" w:rsidRDefault="00021140" w:rsidP="001E6DD7"/>
        </w:tc>
        <w:tc>
          <w:tcPr>
            <w:tcW w:w="1659" w:type="dxa"/>
            <w:tcBorders>
              <w:bottom w:val="thickThinMediumGap" w:sz="24" w:space="0" w:color="auto"/>
            </w:tcBorders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284" w:type="dxa"/>
            <w:tcBorders>
              <w:top w:val="thickThinMediumGap" w:sz="24" w:space="0" w:color="auto"/>
            </w:tcBorders>
            <w:vAlign w:val="bottom"/>
          </w:tcPr>
          <w:p w:rsidR="00021140" w:rsidRDefault="00021140" w:rsidP="001E6D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Average</w:t>
            </w:r>
          </w:p>
        </w:tc>
        <w:tc>
          <w:tcPr>
            <w:tcW w:w="1658" w:type="dxa"/>
            <w:tcBorders>
              <w:top w:val="thickThinMediumGap" w:sz="24" w:space="0" w:color="auto"/>
            </w:tcBorders>
            <w:shd w:val="clear" w:color="auto" w:fill="auto"/>
          </w:tcPr>
          <w:p w:rsidR="00021140" w:rsidRDefault="00021140" w:rsidP="001E6DD7"/>
        </w:tc>
        <w:tc>
          <w:tcPr>
            <w:tcW w:w="1658" w:type="dxa"/>
            <w:tcBorders>
              <w:top w:val="thickThinMediumGap" w:sz="24" w:space="0" w:color="auto"/>
            </w:tcBorders>
            <w:shd w:val="clear" w:color="auto" w:fill="auto"/>
          </w:tcPr>
          <w:p w:rsidR="00021140" w:rsidRDefault="00021140" w:rsidP="001E6DD7"/>
        </w:tc>
        <w:tc>
          <w:tcPr>
            <w:tcW w:w="1659" w:type="dxa"/>
            <w:tcBorders>
              <w:top w:val="thickThinMediumGap" w:sz="24" w:space="0" w:color="auto"/>
            </w:tcBorders>
            <w:shd w:val="clear" w:color="auto" w:fill="auto"/>
          </w:tcPr>
          <w:p w:rsidR="00021140" w:rsidRDefault="00021140" w:rsidP="001E6DD7"/>
        </w:tc>
        <w:tc>
          <w:tcPr>
            <w:tcW w:w="1658" w:type="dxa"/>
            <w:tcBorders>
              <w:top w:val="thickThinMediumGap" w:sz="24" w:space="0" w:color="auto"/>
            </w:tcBorders>
          </w:tcPr>
          <w:p w:rsidR="00021140" w:rsidRDefault="00021140" w:rsidP="001E6DD7"/>
        </w:tc>
        <w:tc>
          <w:tcPr>
            <w:tcW w:w="1659" w:type="dxa"/>
            <w:tcBorders>
              <w:top w:val="thickThinMediumGap" w:sz="24" w:space="0" w:color="auto"/>
            </w:tcBorders>
          </w:tcPr>
          <w:p w:rsidR="00021140" w:rsidRDefault="00021140" w:rsidP="001E6DD7"/>
        </w:tc>
      </w:tr>
    </w:tbl>
    <w:p w:rsidR="00021140" w:rsidRDefault="00021140" w:rsidP="00021140">
      <w:pPr>
        <w:rPr>
          <w:sz w:val="22"/>
        </w:rPr>
      </w:pPr>
      <w:r>
        <w:rPr>
          <w:b/>
          <w:bCs/>
          <w:sz w:val="28"/>
        </w:rPr>
        <w:br/>
        <w:t>Graph:</w:t>
      </w:r>
      <w:r>
        <w:rPr>
          <w:sz w:val="22"/>
        </w:rPr>
        <w:t xml:space="preserve"> </w:t>
      </w:r>
    </w:p>
    <w:p w:rsidR="00021140" w:rsidRDefault="00021140" w:rsidP="00021140">
      <w:r>
        <w:rPr>
          <w:i/>
          <w:iCs/>
          <w:color w:val="000000"/>
          <w:sz w:val="22"/>
          <w:szCs w:val="20"/>
        </w:rPr>
        <w:t xml:space="preserve">Construct a </w:t>
      </w:r>
      <w:r w:rsidR="00116DB4">
        <w:rPr>
          <w:b/>
          <w:bCs/>
          <w:i/>
          <w:iCs/>
          <w:color w:val="000000"/>
          <w:sz w:val="22"/>
          <w:szCs w:val="20"/>
        </w:rPr>
        <w:t>line graph</w:t>
      </w:r>
      <w:r>
        <w:rPr>
          <w:i/>
          <w:iCs/>
          <w:color w:val="000000"/>
          <w:sz w:val="22"/>
          <w:szCs w:val="20"/>
        </w:rPr>
        <w:t xml:space="preserve"> showing the</w:t>
      </w:r>
      <w:r w:rsidR="00116DB4">
        <w:rPr>
          <w:i/>
          <w:iCs/>
          <w:color w:val="000000"/>
          <w:sz w:val="22"/>
          <w:szCs w:val="20"/>
        </w:rPr>
        <w:t xml:space="preserve"> initial angle</w:t>
      </w:r>
      <w:r>
        <w:rPr>
          <w:i/>
          <w:iCs/>
          <w:color w:val="000000"/>
          <w:sz w:val="22"/>
          <w:szCs w:val="20"/>
        </w:rPr>
        <w:t xml:space="preserve"> and the average period for your data.</w:t>
      </w:r>
    </w:p>
    <w:p w:rsidR="00021140" w:rsidRDefault="00021140" w:rsidP="00021140">
      <w:pPr>
        <w:pStyle w:val="Header"/>
        <w:tabs>
          <w:tab w:val="clear" w:pos="4320"/>
          <w:tab w:val="clear" w:pos="86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  <w:tr w:rsidR="00021140" w:rsidTr="001E6DD7">
        <w:tblPrEx>
          <w:tblCellMar>
            <w:top w:w="0" w:type="dxa"/>
            <w:bottom w:w="0" w:type="dxa"/>
          </w:tblCellMar>
        </w:tblPrEx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8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  <w:tc>
          <w:tcPr>
            <w:tcW w:w="479" w:type="dxa"/>
          </w:tcPr>
          <w:p w:rsidR="00021140" w:rsidRDefault="00021140" w:rsidP="001E6DD7"/>
        </w:tc>
      </w:tr>
    </w:tbl>
    <w:p w:rsidR="001E6DD7" w:rsidRDefault="001E6DD7" w:rsidP="00116DB4"/>
    <w:sectPr w:rsidR="001E6DD7" w:rsidSect="00021140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649" w:rsidRDefault="00686649">
      <w:r>
        <w:separator/>
      </w:r>
    </w:p>
  </w:endnote>
  <w:endnote w:type="continuationSeparator" w:id="0">
    <w:p w:rsidR="00686649" w:rsidRDefault="0068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D7" w:rsidRDefault="001E6DD7">
    <w:pPr>
      <w:pStyle w:val="Footer"/>
      <w:jc w:val="center"/>
      <w:rPr>
        <w:rFonts w:ascii="Bradley Hand ITC" w:hAnsi="Bradley Hand ITC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649" w:rsidRDefault="00686649">
      <w:r>
        <w:separator/>
      </w:r>
    </w:p>
  </w:footnote>
  <w:footnote w:type="continuationSeparator" w:id="0">
    <w:p w:rsidR="00686649" w:rsidRDefault="00686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D7" w:rsidRDefault="001E6DD7">
    <w:pPr>
      <w:pStyle w:val="Header"/>
      <w:jc w:val="center"/>
      <w:rPr>
        <w:rFonts w:ascii="Bradley Hand ITC" w:hAnsi="Bradley Hand IT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9347F"/>
    <w:multiLevelType w:val="hybridMultilevel"/>
    <w:tmpl w:val="60A8A39E"/>
    <w:lvl w:ilvl="0" w:tplc="5FAA9864">
      <w:start w:val="1"/>
      <w:numFmt w:val="decimal"/>
      <w:lvlText w:val="%1."/>
      <w:lvlJc w:val="left"/>
      <w:pPr>
        <w:tabs>
          <w:tab w:val="num" w:pos="510"/>
        </w:tabs>
        <w:ind w:left="51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46E386C"/>
    <w:multiLevelType w:val="hybridMultilevel"/>
    <w:tmpl w:val="68DE958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37444A"/>
    <w:multiLevelType w:val="hybridMultilevel"/>
    <w:tmpl w:val="F8209A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82C50"/>
    <w:multiLevelType w:val="hybridMultilevel"/>
    <w:tmpl w:val="640CBEEA"/>
    <w:lvl w:ilvl="0" w:tplc="40DA47DA">
      <w:start w:val="1"/>
      <w:numFmt w:val="decimal"/>
      <w:lvlText w:val="%1."/>
      <w:lvlJc w:val="left"/>
      <w:pPr>
        <w:tabs>
          <w:tab w:val="num" w:pos="648"/>
        </w:tabs>
        <w:ind w:left="648" w:hanging="49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3A0873F3"/>
    <w:multiLevelType w:val="hybridMultilevel"/>
    <w:tmpl w:val="22B275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7B52BB"/>
    <w:multiLevelType w:val="hybridMultilevel"/>
    <w:tmpl w:val="05B8E444"/>
    <w:lvl w:ilvl="0" w:tplc="F05CA1B0">
      <w:start w:val="2"/>
      <w:numFmt w:val="decimal"/>
      <w:lvlText w:val="%1."/>
      <w:lvlJc w:val="left"/>
      <w:pPr>
        <w:tabs>
          <w:tab w:val="num" w:pos="510"/>
        </w:tabs>
        <w:ind w:left="51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48D72213"/>
    <w:multiLevelType w:val="hybridMultilevel"/>
    <w:tmpl w:val="ECB4649E"/>
    <w:lvl w:ilvl="0" w:tplc="5FAA9864">
      <w:start w:val="2"/>
      <w:numFmt w:val="decimal"/>
      <w:lvlText w:val="%1."/>
      <w:lvlJc w:val="left"/>
      <w:pPr>
        <w:tabs>
          <w:tab w:val="num" w:pos="585"/>
        </w:tabs>
        <w:ind w:left="58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530777A5"/>
    <w:multiLevelType w:val="hybridMultilevel"/>
    <w:tmpl w:val="98E8A3B6"/>
    <w:lvl w:ilvl="0" w:tplc="D53CE03A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591073FB"/>
    <w:multiLevelType w:val="hybridMultilevel"/>
    <w:tmpl w:val="5296B7B4"/>
    <w:lvl w:ilvl="0" w:tplc="40DA47DA">
      <w:start w:val="1"/>
      <w:numFmt w:val="decimal"/>
      <w:lvlText w:val="%1."/>
      <w:lvlJc w:val="left"/>
      <w:pPr>
        <w:tabs>
          <w:tab w:val="num" w:pos="648"/>
        </w:tabs>
        <w:ind w:left="648" w:hanging="49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A035E8"/>
    <w:multiLevelType w:val="hybridMultilevel"/>
    <w:tmpl w:val="9B9A0D40"/>
    <w:lvl w:ilvl="0" w:tplc="40DA47DA">
      <w:start w:val="1"/>
      <w:numFmt w:val="decimal"/>
      <w:lvlText w:val="%1."/>
      <w:lvlJc w:val="left"/>
      <w:pPr>
        <w:tabs>
          <w:tab w:val="num" w:pos="648"/>
        </w:tabs>
        <w:ind w:left="648" w:hanging="49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F41AD4"/>
    <w:multiLevelType w:val="hybridMultilevel"/>
    <w:tmpl w:val="F87087E2"/>
    <w:lvl w:ilvl="0" w:tplc="5FAA9864">
      <w:start w:val="2"/>
      <w:numFmt w:val="decimal"/>
      <w:lvlText w:val="%1."/>
      <w:lvlJc w:val="left"/>
      <w:pPr>
        <w:tabs>
          <w:tab w:val="num" w:pos="510"/>
        </w:tabs>
        <w:ind w:left="51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40"/>
    <w:rsid w:val="00021140"/>
    <w:rsid w:val="00116DB4"/>
    <w:rsid w:val="001E6DD7"/>
    <w:rsid w:val="00686649"/>
    <w:rsid w:val="00872271"/>
    <w:rsid w:val="00CA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C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C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C5C71-B37D-4A12-9E46-232C5A14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Plot &amp; the Pendulum Lab</vt:lpstr>
    </vt:vector>
  </TitlesOfParts>
  <Company>Casa Grande Elementary School District #4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Plot &amp; the Pendulum Lab</dc:title>
  <dc:creator>Casa Grande</dc:creator>
  <cp:lastModifiedBy>Windows User</cp:lastModifiedBy>
  <cp:revision>2</cp:revision>
  <cp:lastPrinted>2014-12-05T13:22:00Z</cp:lastPrinted>
  <dcterms:created xsi:type="dcterms:W3CDTF">2014-12-05T13:24:00Z</dcterms:created>
  <dcterms:modified xsi:type="dcterms:W3CDTF">2014-12-05T13:24:00Z</dcterms:modified>
</cp:coreProperties>
</file>