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331E" w:rsidRDefault="0081229C" w:rsidP="0081229C">
      <w:pPr>
        <w:pStyle w:val="ListParagraph"/>
        <w:numPr>
          <w:ilvl w:val="0"/>
          <w:numId w:val="1"/>
        </w:numPr>
      </w:pPr>
      <w:r>
        <w:t>A 70kg boy and a 58kg girl sit on a stationary 120kg porch swing that is 2m long. The swing is supported by a chain at either side. Find the tension in the two chains if the boy sits in 0.75 meters from the left (he wants to cuddle) and the girl sits 0.3 meters from the right (she does not).</w:t>
      </w:r>
      <w:r w:rsidR="003D3E5F">
        <w:t xml:space="preserve"> </w:t>
      </w:r>
      <w:r w:rsidR="003D3E5F">
        <w:br/>
      </w:r>
      <w:r>
        <w:br/>
      </w:r>
      <w:r>
        <w:br/>
      </w:r>
    </w:p>
    <w:p w:rsidR="0081229C" w:rsidRDefault="00427D19" w:rsidP="0081229C">
      <w:pPr>
        <w:pStyle w:val="ListParagraph"/>
        <w:numPr>
          <w:ilvl w:val="0"/>
          <w:numId w:val="1"/>
        </w:numPr>
      </w:pPr>
      <w:r>
        <w:t>A 2400 kg bridge with a length of 24.0 m is supported by a pillar on opposite ends. If a car with a mass of 960 kg is parked 5.0 m from one end, what is the force on each pillar?</w:t>
      </w:r>
      <w:r w:rsidR="003D3E5F">
        <w:br/>
      </w:r>
      <w:r w:rsidR="003D3E5F">
        <w:br/>
      </w:r>
      <w:r w:rsidR="003D3E5F">
        <w:br/>
      </w:r>
    </w:p>
    <w:p w:rsidR="0081229C" w:rsidRDefault="0081229C" w:rsidP="0081229C">
      <w:pPr>
        <w:pStyle w:val="ListParagraph"/>
        <w:numPr>
          <w:ilvl w:val="0"/>
          <w:numId w:val="1"/>
        </w:numPr>
      </w:pPr>
      <w:r>
        <w:t>A truck (mass 50</w:t>
      </w:r>
      <w:r w:rsidR="000903A5">
        <w:t>0</w:t>
      </w:r>
      <w:r>
        <w:t xml:space="preserve">0kg) is parked right in the middle of the </w:t>
      </w:r>
      <w:r w:rsidR="000903A5">
        <w:t xml:space="preserve">same </w:t>
      </w:r>
      <w:r>
        <w:t>bridge. Find the new f</w:t>
      </w:r>
      <w:r w:rsidR="003D3E5F">
        <w:t xml:space="preserve">orce exerted by each pillar. </w:t>
      </w:r>
      <w:r w:rsidR="003D3E5F">
        <w:br/>
      </w:r>
      <w:r w:rsidR="003D3E5F">
        <w:br/>
      </w:r>
      <w:r>
        <w:br/>
      </w:r>
    </w:p>
    <w:p w:rsidR="0085591C" w:rsidRDefault="0085591C" w:rsidP="00FB7538">
      <w:pPr>
        <w:pStyle w:val="ListParagraph"/>
        <w:numPr>
          <w:ilvl w:val="0"/>
          <w:numId w:val="1"/>
        </w:numPr>
      </w:pPr>
      <w:r>
        <w:rPr>
          <w:noProof/>
        </w:rPr>
        <w:drawing>
          <wp:anchor distT="0" distB="0" distL="114300" distR="114300" simplePos="0" relativeHeight="251659264" behindDoc="1" locked="0" layoutInCell="1" allowOverlap="1" wp14:anchorId="0E95EF09" wp14:editId="28FFE7FE">
            <wp:simplePos x="0" y="0"/>
            <wp:positionH relativeFrom="column">
              <wp:posOffset>4940490</wp:posOffset>
            </wp:positionH>
            <wp:positionV relativeFrom="paragraph">
              <wp:posOffset>3516</wp:posOffset>
            </wp:positionV>
            <wp:extent cx="1064525" cy="1153236"/>
            <wp:effectExtent l="0" t="0" r="2540" b="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clrChange>
                        <a:clrFrom>
                          <a:srgbClr val="DFDAC1"/>
                        </a:clrFrom>
                        <a:clrTo>
                          <a:srgbClr val="DFDAC1">
                            <a:alpha val="0"/>
                          </a:srgbClr>
                        </a:clrTo>
                      </a:clrChange>
                      <a:extLst>
                        <a:ext uri="{28A0092B-C50C-407E-A947-70E740481C1C}">
                          <a14:useLocalDpi xmlns:a14="http://schemas.microsoft.com/office/drawing/2010/main" val="0"/>
                        </a:ext>
                      </a:extLst>
                    </a:blip>
                    <a:srcRect l="41917" t="34523" r="40160" b="30937"/>
                    <a:stretch/>
                  </pic:blipFill>
                  <pic:spPr bwMode="auto">
                    <a:xfrm>
                      <a:off x="0" y="0"/>
                      <a:ext cx="1065027" cy="1153779"/>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B7538" w:rsidRPr="00FB7538">
        <w:t>A 75-kg block is suspended from the end of a uniform 100-N beam</w:t>
      </w:r>
      <w:r>
        <w:t xml:space="preserve"> (see figure)</w:t>
      </w:r>
      <w:r w:rsidR="00FB7538" w:rsidRPr="00FB7538">
        <w:t>.</w:t>
      </w:r>
      <w:r>
        <w:br/>
      </w:r>
      <w:r w:rsidR="00FB7538" w:rsidRPr="00FB7538">
        <w:t xml:space="preserve"> If θ = 30º, what are the values of T2 as well as the horizontal and vertical </w:t>
      </w:r>
      <w:r>
        <w:br/>
      </w:r>
      <w:r w:rsidR="00FB7538" w:rsidRPr="00FB7538">
        <w:t>forces on the hinge?</w:t>
      </w:r>
      <w:r w:rsidRPr="0085591C">
        <w:rPr>
          <w:noProof/>
        </w:rPr>
        <w:t xml:space="preserve"> </w:t>
      </w:r>
    </w:p>
    <w:p w:rsidR="0081229C" w:rsidRPr="00FB7538" w:rsidRDefault="003D3E5F" w:rsidP="0085591C">
      <w:pPr>
        <w:ind w:left="360"/>
      </w:pPr>
      <w:r w:rsidRPr="00FB7538">
        <w:br/>
      </w:r>
      <w:r w:rsidR="00A33A36" w:rsidRPr="00FB7538">
        <w:br/>
      </w:r>
    </w:p>
    <w:p w:rsidR="00A33A36" w:rsidRDefault="00A33A36" w:rsidP="003D3E5F">
      <w:pPr>
        <w:pStyle w:val="ListParagraph"/>
        <w:numPr>
          <w:ilvl w:val="0"/>
          <w:numId w:val="1"/>
        </w:numPr>
      </w:pPr>
      <w:r>
        <w:t>A l</w:t>
      </w:r>
      <w:r w:rsidR="007C65D7">
        <w:t>antern</w:t>
      </w:r>
      <w:r>
        <w:t xml:space="preserve"> with a mass of 15kg is attached to a pole 1.5m long. The pole is attached at an angle of 45° from the side of a house</w:t>
      </w:r>
      <w:r w:rsidR="007C65D7">
        <w:t xml:space="preserve"> and has a uniform mass of 60kg</w:t>
      </w:r>
      <w:r>
        <w:t xml:space="preserve">. Find the </w:t>
      </w:r>
      <w:r w:rsidR="004D2CAA">
        <w:t>torque exerte</w:t>
      </w:r>
      <w:r>
        <w:t xml:space="preserve">d by the hinge at the corner of the house. </w:t>
      </w:r>
      <w:r w:rsidR="003D3E5F">
        <w:br/>
      </w:r>
      <w:r w:rsidR="003D3E5F">
        <w:br/>
      </w:r>
      <w:r w:rsidR="003D3E5F">
        <w:br/>
      </w:r>
    </w:p>
    <w:p w:rsidR="003D3E5F" w:rsidRDefault="004D2CAA" w:rsidP="004D2CAA">
      <w:pPr>
        <w:pStyle w:val="ListParagraph"/>
        <w:numPr>
          <w:ilvl w:val="0"/>
          <w:numId w:val="1"/>
        </w:numPr>
      </w:pPr>
      <w:bookmarkStart w:id="0" w:name="_GoBack"/>
      <w:r>
        <w:rPr>
          <w:noProof/>
        </w:rPr>
        <w:drawing>
          <wp:anchor distT="0" distB="0" distL="114300" distR="114300" simplePos="0" relativeHeight="251660288" behindDoc="1" locked="0" layoutInCell="1" allowOverlap="1" wp14:anchorId="01F7278C" wp14:editId="01B4D897">
            <wp:simplePos x="0" y="0"/>
            <wp:positionH relativeFrom="column">
              <wp:posOffset>4451113</wp:posOffset>
            </wp:positionH>
            <wp:positionV relativeFrom="paragraph">
              <wp:posOffset>251481</wp:posOffset>
            </wp:positionV>
            <wp:extent cx="1542108" cy="1528756"/>
            <wp:effectExtent l="0" t="0" r="127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DC87A7.tmp"/>
                    <pic:cNvPicPr/>
                  </pic:nvPicPr>
                  <pic:blipFill>
                    <a:blip r:embed="rId6">
                      <a:clrChange>
                        <a:clrFrom>
                          <a:srgbClr val="DFDAC1"/>
                        </a:clrFrom>
                        <a:clrTo>
                          <a:srgbClr val="DFDAC1">
                            <a:alpha val="0"/>
                          </a:srgbClr>
                        </a:clrTo>
                      </a:clrChange>
                      <a:extLst>
                        <a:ext uri="{28A0092B-C50C-407E-A947-70E740481C1C}">
                          <a14:useLocalDpi xmlns:a14="http://schemas.microsoft.com/office/drawing/2010/main" val="0"/>
                        </a:ext>
                      </a:extLst>
                    </a:blip>
                    <a:stretch>
                      <a:fillRect/>
                    </a:stretch>
                  </pic:blipFill>
                  <pic:spPr>
                    <a:xfrm>
                      <a:off x="0" y="0"/>
                      <a:ext cx="1542108" cy="1528756"/>
                    </a:xfrm>
                    <a:prstGeom prst="rect">
                      <a:avLst/>
                    </a:prstGeom>
                  </pic:spPr>
                </pic:pic>
              </a:graphicData>
            </a:graphic>
            <wp14:sizeRelH relativeFrom="page">
              <wp14:pctWidth>0</wp14:pctWidth>
            </wp14:sizeRelH>
            <wp14:sizeRelV relativeFrom="page">
              <wp14:pctHeight>0</wp14:pctHeight>
            </wp14:sizeRelV>
          </wp:anchor>
        </w:drawing>
      </w:r>
      <w:bookmarkEnd w:id="0"/>
      <w:r w:rsidRPr="004D2CAA">
        <w:rPr>
          <w:noProof/>
        </w:rPr>
        <w:t>A 25-kg bag is suspended from the end of a uniform 100-N beam. If θ = 30º, what are the values of T2 as well as the horizontal and vertical forces on the hinge?</w:t>
      </w:r>
      <w:r w:rsidR="003D3E5F">
        <w:t xml:space="preserve"> </w:t>
      </w:r>
    </w:p>
    <w:sectPr w:rsidR="003D3E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BD3483"/>
    <w:multiLevelType w:val="hybridMultilevel"/>
    <w:tmpl w:val="D734A4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229C"/>
    <w:rsid w:val="0002082E"/>
    <w:rsid w:val="000903A5"/>
    <w:rsid w:val="003D3E5F"/>
    <w:rsid w:val="00427D19"/>
    <w:rsid w:val="004D2CAA"/>
    <w:rsid w:val="006A7D2A"/>
    <w:rsid w:val="007C65D7"/>
    <w:rsid w:val="0081229C"/>
    <w:rsid w:val="0085591C"/>
    <w:rsid w:val="00A33A36"/>
    <w:rsid w:val="00AC331E"/>
    <w:rsid w:val="00FB7538"/>
    <w:rsid w:val="00FD17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12AF0D-8DB5-4E42-8D26-5471FD43A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22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tmp"/><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340</TotalTime>
  <Pages>1</Pages>
  <Words>175</Words>
  <Characters>998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3</cp:revision>
  <dcterms:created xsi:type="dcterms:W3CDTF">2015-01-31T20:30:00Z</dcterms:created>
  <dcterms:modified xsi:type="dcterms:W3CDTF">2015-02-01T02:11:00Z</dcterms:modified>
</cp:coreProperties>
</file>